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13" w:rsidRDefault="00777313">
      <w:r>
        <w:rPr>
          <w:rFonts w:ascii="Comic Sans MS" w:hAnsi="Comic Sans MS"/>
          <w:b/>
        </w:rPr>
        <w:t>Choose from section A, B or C and copy out the sums and put your answer after the equals. If you cannot do it in your head remember to show your working using ‘Frog Hops’.</w:t>
      </w:r>
      <w:bookmarkStart w:id="0" w:name="_GoBack"/>
      <w:bookmarkEnd w:id="0"/>
      <w:r>
        <w:rPr>
          <w:noProof/>
          <w:lang w:eastAsia="en-GB"/>
        </w:rPr>
        <w:drawing>
          <wp:inline distT="0" distB="0" distL="0" distR="0" wp14:anchorId="2309E005" wp14:editId="5D38DE61">
            <wp:extent cx="8312935" cy="4771805"/>
            <wp:effectExtent l="152400" t="152400" r="354965" b="35306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031A555F-FA13-4B28-A390-C90BD0BE690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031A555F-FA13-4B28-A390-C90BD0BE690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8312935" cy="47718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777313" w:rsidSect="0077731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313"/>
    <w:rsid w:val="0069105C"/>
    <w:rsid w:val="00777313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28D8E7"/>
  <w15:chartTrackingRefBased/>
  <w15:docId w15:val="{6FEEA1D3-BFEC-4408-9B04-434D90EC7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8AF93AC3</Template>
  <TotalTime>3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2020-04-27T13:31:00Z</dcterms:created>
  <dcterms:modified xsi:type="dcterms:W3CDTF">2020-04-27T13:34:00Z</dcterms:modified>
</cp:coreProperties>
</file>